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6D4D4" w14:textId="77777777" w:rsidR="002E69C9" w:rsidRDefault="002E69C9">
      <w:pPr>
        <w:rPr>
          <w:rFonts w:hint="eastAsia"/>
        </w:rPr>
      </w:pPr>
    </w:p>
    <w:p w14:paraId="1CF79830" w14:textId="77777777" w:rsidR="002E69C9" w:rsidRDefault="002E69C9">
      <w:pPr>
        <w:rPr>
          <w:rFonts w:hint="eastAsia"/>
        </w:rPr>
      </w:pPr>
      <w:r>
        <w:rPr>
          <w:rFonts w:hint="eastAsia"/>
        </w:rPr>
        <w:t>谈 的拼音</w:t>
      </w:r>
    </w:p>
    <w:p w14:paraId="5B7A99A8" w14:textId="77777777" w:rsidR="002E69C9" w:rsidRDefault="002E69C9">
      <w:pPr>
        <w:rPr>
          <w:rFonts w:hint="eastAsia"/>
        </w:rPr>
      </w:pPr>
      <w:r>
        <w:rPr>
          <w:rFonts w:hint="eastAsia"/>
        </w:rPr>
        <w:t>“谈”字的拼音是“tán”，它属于汉语拼音中的第二声。在汉语中，拼音是汉字读音的拉丁化表示形式，极大地促进了中文学习者对汉字发音的理解和掌握。对于“谈”这个字来说，它不仅承载着沟通、交流的意义，而且其准确的发音也是进行有效语言交流的基础。</w:t>
      </w:r>
    </w:p>
    <w:p w14:paraId="19C90F4F" w14:textId="77777777" w:rsidR="002E69C9" w:rsidRDefault="002E69C9">
      <w:pPr>
        <w:rPr>
          <w:rFonts w:hint="eastAsia"/>
        </w:rPr>
      </w:pPr>
    </w:p>
    <w:p w14:paraId="7763B946" w14:textId="77777777" w:rsidR="002E69C9" w:rsidRDefault="002E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B526" w14:textId="77777777" w:rsidR="002E69C9" w:rsidRDefault="002E69C9">
      <w:pPr>
        <w:rPr>
          <w:rFonts w:hint="eastAsia"/>
        </w:rPr>
      </w:pPr>
      <w:r>
        <w:rPr>
          <w:rFonts w:hint="eastAsia"/>
        </w:rPr>
        <w:t>发音技巧</w:t>
      </w:r>
    </w:p>
    <w:p w14:paraId="1D202189" w14:textId="77777777" w:rsidR="002E69C9" w:rsidRDefault="002E69C9">
      <w:pPr>
        <w:rPr>
          <w:rFonts w:hint="eastAsia"/>
        </w:rPr>
      </w:pPr>
      <w:r>
        <w:rPr>
          <w:rFonts w:hint="eastAsia"/>
        </w:rPr>
        <w:t>要正确发出“tán”的音，首先需要了解一些基本的发音规则。汉语拼音中的“t”是一个清辅音，发音时舌尖需抵住上前牙龈，然后快速释放气流，形成短暂的爆破音。而“án”则是一个阳平声调，意味着声音应从低到高，类似于英语单词“yes”中的语调上升。结合这两部分，就能较为准确地发出“tán”的音了。</w:t>
      </w:r>
    </w:p>
    <w:p w14:paraId="1E756D0A" w14:textId="77777777" w:rsidR="002E69C9" w:rsidRDefault="002E69C9">
      <w:pPr>
        <w:rPr>
          <w:rFonts w:hint="eastAsia"/>
        </w:rPr>
      </w:pPr>
    </w:p>
    <w:p w14:paraId="7A7F93F1" w14:textId="77777777" w:rsidR="002E69C9" w:rsidRDefault="002E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EAE0" w14:textId="77777777" w:rsidR="002E69C9" w:rsidRDefault="002E69C9">
      <w:pPr>
        <w:rPr>
          <w:rFonts w:hint="eastAsia"/>
        </w:rPr>
      </w:pPr>
      <w:r>
        <w:rPr>
          <w:rFonts w:hint="eastAsia"/>
        </w:rPr>
        <w:t>文化内涵</w:t>
      </w:r>
    </w:p>
    <w:p w14:paraId="261FF036" w14:textId="77777777" w:rsidR="002E69C9" w:rsidRDefault="002E69C9">
      <w:pPr>
        <w:rPr>
          <w:rFonts w:hint="eastAsia"/>
        </w:rPr>
      </w:pPr>
      <w:r>
        <w:rPr>
          <w:rFonts w:hint="eastAsia"/>
        </w:rPr>
        <w:t>在中华文化中，“谈”不仅仅是简单的言语交换，更是一种文化和艺术的体现。无论是文学作品中的对话描写，还是日常生活中的人际交往，“谈”都扮演着至关重要的角色。通过谈话，人们分享知识、表达情感、解决问题以及建立和维持关系。因此，掌握好“谈”的艺术，对于个人和社会的发展都有着不可忽视的重要性。</w:t>
      </w:r>
    </w:p>
    <w:p w14:paraId="1EF48C00" w14:textId="77777777" w:rsidR="002E69C9" w:rsidRDefault="002E69C9">
      <w:pPr>
        <w:rPr>
          <w:rFonts w:hint="eastAsia"/>
        </w:rPr>
      </w:pPr>
    </w:p>
    <w:p w14:paraId="204CDA3E" w14:textId="77777777" w:rsidR="002E69C9" w:rsidRDefault="002E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5C662" w14:textId="77777777" w:rsidR="002E69C9" w:rsidRDefault="002E69C9">
      <w:pPr>
        <w:rPr>
          <w:rFonts w:hint="eastAsia"/>
        </w:rPr>
      </w:pPr>
      <w:r>
        <w:rPr>
          <w:rFonts w:hint="eastAsia"/>
        </w:rPr>
        <w:t>现代应用</w:t>
      </w:r>
    </w:p>
    <w:p w14:paraId="504A018E" w14:textId="77777777" w:rsidR="002E69C9" w:rsidRDefault="002E69C9">
      <w:pPr>
        <w:rPr>
          <w:rFonts w:hint="eastAsia"/>
        </w:rPr>
      </w:pPr>
      <w:r>
        <w:rPr>
          <w:rFonts w:hint="eastAsia"/>
        </w:rPr>
        <w:t>随着社会的进步和技术的发展，“谈”的方式也在不断变化。除了传统的面对面交谈之外，现代社会还提供了电话、视频会议、社交媒体等多种交流平台。这些新的沟通方式不仅扩大了人们的社交圈，也为信息的快速传播提供了便利。然而，无论交流的方式如何改变，“谈”的核心——即真诚与尊重——始终不变。</w:t>
      </w:r>
    </w:p>
    <w:p w14:paraId="750718D5" w14:textId="77777777" w:rsidR="002E69C9" w:rsidRDefault="002E69C9">
      <w:pPr>
        <w:rPr>
          <w:rFonts w:hint="eastAsia"/>
        </w:rPr>
      </w:pPr>
    </w:p>
    <w:p w14:paraId="2CB75BD8" w14:textId="77777777" w:rsidR="002E69C9" w:rsidRDefault="002E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4C107" w14:textId="77777777" w:rsidR="002E69C9" w:rsidRDefault="002E69C9">
      <w:pPr>
        <w:rPr>
          <w:rFonts w:hint="eastAsia"/>
        </w:rPr>
      </w:pPr>
      <w:r>
        <w:rPr>
          <w:rFonts w:hint="eastAsia"/>
        </w:rPr>
        <w:t>最后的总结</w:t>
      </w:r>
    </w:p>
    <w:p w14:paraId="6A3DC090" w14:textId="77777777" w:rsidR="002E69C9" w:rsidRDefault="002E69C9">
      <w:pPr>
        <w:rPr>
          <w:rFonts w:hint="eastAsia"/>
        </w:rPr>
      </w:pPr>
      <w:r>
        <w:rPr>
          <w:rFonts w:hint="eastAsia"/>
        </w:rPr>
        <w:t>“谈”的拼音虽简单，但它背后蕴含的文化价值和人际交往的重要性却不容小觑。通过深入了解和练习“谈”的发音及其实用技巧，我们不仅能提升自己的语言能力，还能更好地理解和欣赏中华文化的深厚底蕴。希望每个人都能成为一位优秀的沟通者，在不同的场合下灵活运用“谈”的艺术，促进人与人之间的理解与和谐。</w:t>
      </w:r>
    </w:p>
    <w:p w14:paraId="5A1ABB2B" w14:textId="77777777" w:rsidR="002E69C9" w:rsidRDefault="002E69C9">
      <w:pPr>
        <w:rPr>
          <w:rFonts w:hint="eastAsia"/>
        </w:rPr>
      </w:pPr>
    </w:p>
    <w:p w14:paraId="4E00F608" w14:textId="77777777" w:rsidR="002E69C9" w:rsidRDefault="002E6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CC13" w14:textId="77777777" w:rsidR="002E69C9" w:rsidRDefault="002E6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21D04" w14:textId="02C71A6F" w:rsidR="000D4DA6" w:rsidRDefault="000D4DA6"/>
    <w:sectPr w:rsidR="000D4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A6"/>
    <w:rsid w:val="000D4DA6"/>
    <w:rsid w:val="002E69C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6E2A5-7E29-40A5-9A4B-C4313985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388</Characters>
  <Application>Microsoft Office Word</Application>
  <DocSecurity>0</DocSecurity>
  <Lines>18</Lines>
  <Paragraphs>11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